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DE7" w:rsidRPr="004B58A9" w:rsidRDefault="00447DE7" w:rsidP="00F923F6">
      <w:pPr>
        <w:jc w:val="center"/>
        <w:rPr>
          <w:b/>
          <w:bCs/>
          <w:sz w:val="44"/>
          <w:szCs w:val="44"/>
          <w:lang w:eastAsia="en-IN" w:bidi="hi-IN"/>
        </w:rPr>
      </w:pPr>
      <w:r w:rsidRPr="004B58A9">
        <w:rPr>
          <w:b/>
          <w:bCs/>
          <w:sz w:val="44"/>
          <w:szCs w:val="44"/>
          <w:lang w:eastAsia="en-IN" w:bidi="hi-IN"/>
        </w:rPr>
        <w:t>Export Inspection Council</w:t>
      </w:r>
    </w:p>
    <w:p w:rsidR="00447DE7" w:rsidRDefault="00447DE7" w:rsidP="00F923F6">
      <w:pPr>
        <w:jc w:val="center"/>
        <w:rPr>
          <w:lang w:eastAsia="en-IN" w:bidi="hi-IN"/>
        </w:rPr>
      </w:pPr>
    </w:p>
    <w:p w:rsidR="00447DE7" w:rsidRPr="004B58A9" w:rsidRDefault="00447DE7" w:rsidP="00F923F6">
      <w:pPr>
        <w:jc w:val="center"/>
        <w:rPr>
          <w:b/>
          <w:sz w:val="28"/>
          <w:szCs w:val="28"/>
          <w:lang w:eastAsia="en-IN" w:bidi="hi-IN"/>
        </w:rPr>
      </w:pPr>
      <w:r w:rsidRPr="004B58A9">
        <w:rPr>
          <w:b/>
          <w:sz w:val="28"/>
          <w:szCs w:val="28"/>
          <w:lang w:eastAsia="en-IN" w:bidi="hi-IN"/>
        </w:rPr>
        <w:t>Details of Transparency Officer and First Appellate Authority</w:t>
      </w:r>
    </w:p>
    <w:p w:rsidR="00447DE7" w:rsidRDefault="00447DE7" w:rsidP="00F923F6">
      <w:pPr>
        <w:jc w:val="center"/>
        <w:rPr>
          <w:lang w:eastAsia="en-IN" w:bidi="hi-IN"/>
        </w:rPr>
      </w:pPr>
    </w:p>
    <w:tbl>
      <w:tblPr>
        <w:tblStyle w:val="TableGrid"/>
        <w:tblW w:w="8730" w:type="dxa"/>
        <w:tblLook w:val="04A0" w:firstRow="1" w:lastRow="0" w:firstColumn="1" w:lastColumn="0" w:noHBand="0" w:noVBand="1"/>
      </w:tblPr>
      <w:tblGrid>
        <w:gridCol w:w="672"/>
        <w:gridCol w:w="2361"/>
        <w:gridCol w:w="1917"/>
        <w:gridCol w:w="1710"/>
        <w:gridCol w:w="2070"/>
      </w:tblGrid>
      <w:tr w:rsidR="00447DE7" w:rsidTr="00F923F6">
        <w:tc>
          <w:tcPr>
            <w:tcW w:w="672" w:type="dxa"/>
          </w:tcPr>
          <w:p w:rsidR="00447DE7" w:rsidRPr="007B690C" w:rsidRDefault="00447DE7" w:rsidP="00F923F6">
            <w:pPr>
              <w:jc w:val="center"/>
              <w:rPr>
                <w:b/>
                <w:sz w:val="20"/>
                <w:szCs w:val="20"/>
                <w:lang w:eastAsia="en-IN"/>
              </w:rPr>
            </w:pPr>
            <w:r w:rsidRPr="007B690C">
              <w:rPr>
                <w:b/>
                <w:sz w:val="20"/>
                <w:szCs w:val="20"/>
                <w:lang w:eastAsia="en-IN"/>
              </w:rPr>
              <w:t>S.No.</w:t>
            </w:r>
          </w:p>
        </w:tc>
        <w:tc>
          <w:tcPr>
            <w:tcW w:w="2361" w:type="dxa"/>
          </w:tcPr>
          <w:p w:rsidR="00447DE7" w:rsidRPr="007B690C" w:rsidRDefault="00447DE7" w:rsidP="00F923F6">
            <w:pPr>
              <w:jc w:val="center"/>
              <w:rPr>
                <w:b/>
                <w:sz w:val="20"/>
                <w:szCs w:val="20"/>
                <w:lang w:eastAsia="en-IN"/>
              </w:rPr>
            </w:pPr>
            <w:r w:rsidRPr="007B690C">
              <w:rPr>
                <w:b/>
                <w:sz w:val="20"/>
                <w:szCs w:val="20"/>
                <w:lang w:eastAsia="en-IN"/>
              </w:rPr>
              <w:t>Location</w:t>
            </w:r>
          </w:p>
        </w:tc>
        <w:tc>
          <w:tcPr>
            <w:tcW w:w="1917" w:type="dxa"/>
          </w:tcPr>
          <w:p w:rsidR="00447DE7" w:rsidRDefault="00447DE7" w:rsidP="00F923F6">
            <w:pPr>
              <w:jc w:val="center"/>
              <w:rPr>
                <w:b/>
                <w:sz w:val="20"/>
                <w:szCs w:val="20"/>
                <w:lang w:eastAsia="en-IN"/>
              </w:rPr>
            </w:pPr>
            <w:r>
              <w:rPr>
                <w:b/>
                <w:sz w:val="20"/>
                <w:szCs w:val="20"/>
                <w:lang w:eastAsia="en-IN"/>
              </w:rPr>
              <w:t>First Appellate Authority</w:t>
            </w:r>
            <w:r w:rsidR="004B58A9">
              <w:rPr>
                <w:b/>
                <w:sz w:val="20"/>
                <w:szCs w:val="20"/>
                <w:lang w:eastAsia="en-IN"/>
              </w:rPr>
              <w:t>&amp; Transparency Officer</w:t>
            </w:r>
          </w:p>
          <w:p w:rsidR="004B58A9" w:rsidRPr="007B690C" w:rsidRDefault="004B58A9" w:rsidP="00F923F6">
            <w:pPr>
              <w:jc w:val="center"/>
              <w:rPr>
                <w:b/>
                <w:sz w:val="20"/>
                <w:szCs w:val="20"/>
                <w:lang w:eastAsia="en-IN"/>
              </w:rPr>
            </w:pPr>
          </w:p>
        </w:tc>
        <w:tc>
          <w:tcPr>
            <w:tcW w:w="1710" w:type="dxa"/>
          </w:tcPr>
          <w:p w:rsidR="00447DE7" w:rsidRPr="007B690C" w:rsidRDefault="00447DE7" w:rsidP="00F923F6">
            <w:pPr>
              <w:jc w:val="center"/>
              <w:rPr>
                <w:b/>
                <w:sz w:val="20"/>
                <w:szCs w:val="20"/>
                <w:lang w:eastAsia="en-IN"/>
              </w:rPr>
            </w:pPr>
            <w:r>
              <w:rPr>
                <w:b/>
                <w:sz w:val="20"/>
                <w:szCs w:val="20"/>
                <w:lang w:eastAsia="en-IN"/>
              </w:rPr>
              <w:t>Designation</w:t>
            </w:r>
          </w:p>
        </w:tc>
        <w:tc>
          <w:tcPr>
            <w:tcW w:w="2070" w:type="dxa"/>
          </w:tcPr>
          <w:p w:rsidR="00447DE7" w:rsidRDefault="00447DE7" w:rsidP="00F923F6">
            <w:pPr>
              <w:jc w:val="center"/>
              <w:rPr>
                <w:b/>
                <w:sz w:val="20"/>
                <w:szCs w:val="20"/>
                <w:lang w:eastAsia="en-IN"/>
              </w:rPr>
            </w:pPr>
            <w:r>
              <w:rPr>
                <w:b/>
                <w:sz w:val="20"/>
                <w:szCs w:val="20"/>
                <w:lang w:eastAsia="en-IN"/>
              </w:rPr>
              <w:t>Telephone number</w:t>
            </w:r>
          </w:p>
        </w:tc>
      </w:tr>
      <w:tr w:rsidR="00447DE7" w:rsidTr="00F923F6">
        <w:tc>
          <w:tcPr>
            <w:tcW w:w="672" w:type="dxa"/>
          </w:tcPr>
          <w:p w:rsidR="00447DE7" w:rsidRPr="00AA2207" w:rsidRDefault="00447DE7" w:rsidP="00F923F6">
            <w:pPr>
              <w:jc w:val="center"/>
              <w:rPr>
                <w:sz w:val="20"/>
                <w:szCs w:val="20"/>
                <w:lang w:eastAsia="en-IN"/>
              </w:rPr>
            </w:pPr>
            <w:r w:rsidRPr="00AA2207">
              <w:rPr>
                <w:sz w:val="20"/>
                <w:szCs w:val="20"/>
                <w:lang w:eastAsia="en-IN"/>
              </w:rPr>
              <w:t>1</w:t>
            </w:r>
          </w:p>
        </w:tc>
        <w:tc>
          <w:tcPr>
            <w:tcW w:w="2361" w:type="dxa"/>
          </w:tcPr>
          <w:p w:rsidR="00447DE7" w:rsidRPr="00AA2207" w:rsidRDefault="00447DE7" w:rsidP="00F923F6">
            <w:pPr>
              <w:jc w:val="center"/>
              <w:rPr>
                <w:sz w:val="20"/>
                <w:szCs w:val="20"/>
                <w:lang w:eastAsia="en-IN"/>
              </w:rPr>
            </w:pPr>
            <w:r w:rsidRPr="00AA2207">
              <w:rPr>
                <w:sz w:val="20"/>
                <w:szCs w:val="20"/>
                <w:lang w:eastAsia="en-IN"/>
              </w:rPr>
              <w:t>EIC -New Delhi</w:t>
            </w:r>
          </w:p>
        </w:tc>
        <w:tc>
          <w:tcPr>
            <w:tcW w:w="1917" w:type="dxa"/>
          </w:tcPr>
          <w:p w:rsidR="00447DE7" w:rsidRPr="00AA2207" w:rsidRDefault="009269B4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 xml:space="preserve">R M Mandlik </w:t>
            </w:r>
          </w:p>
        </w:tc>
        <w:tc>
          <w:tcPr>
            <w:tcW w:w="1710" w:type="dxa"/>
          </w:tcPr>
          <w:p w:rsidR="00447DE7" w:rsidRPr="00AA2207" w:rsidRDefault="00447DE7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Deputy Director (Technical)</w:t>
            </w:r>
          </w:p>
        </w:tc>
        <w:tc>
          <w:tcPr>
            <w:tcW w:w="2070" w:type="dxa"/>
          </w:tcPr>
          <w:p w:rsidR="00447DE7" w:rsidRDefault="00447DE7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011- 20815386/87/88</w:t>
            </w:r>
          </w:p>
        </w:tc>
      </w:tr>
    </w:tbl>
    <w:p w:rsidR="00447DE7" w:rsidRDefault="00447DE7" w:rsidP="00F923F6">
      <w:pPr>
        <w:jc w:val="center"/>
        <w:rPr>
          <w:lang w:eastAsia="en-IN" w:bidi="hi-IN"/>
        </w:rPr>
      </w:pPr>
    </w:p>
    <w:p w:rsidR="00447DE7" w:rsidRDefault="00447DE7" w:rsidP="00F923F6">
      <w:pPr>
        <w:jc w:val="center"/>
        <w:rPr>
          <w:lang w:eastAsia="en-IN" w:bidi="hi-IN"/>
        </w:rPr>
      </w:pPr>
    </w:p>
    <w:p w:rsidR="00447DE7" w:rsidRPr="004B58A9" w:rsidRDefault="00447DE7" w:rsidP="00F923F6">
      <w:pPr>
        <w:jc w:val="center"/>
        <w:rPr>
          <w:b/>
          <w:sz w:val="28"/>
          <w:szCs w:val="28"/>
          <w:lang w:eastAsia="en-IN" w:bidi="hi-IN"/>
        </w:rPr>
      </w:pPr>
      <w:r w:rsidRPr="004B58A9">
        <w:rPr>
          <w:b/>
          <w:sz w:val="28"/>
          <w:szCs w:val="28"/>
          <w:lang w:eastAsia="en-IN" w:bidi="hi-IN"/>
        </w:rPr>
        <w:t>Details of Nodal officer</w:t>
      </w:r>
    </w:p>
    <w:p w:rsidR="00447DE7" w:rsidRDefault="00447DE7" w:rsidP="00F923F6">
      <w:pPr>
        <w:jc w:val="center"/>
        <w:rPr>
          <w:lang w:eastAsia="en-IN" w:bidi="hi-IN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672"/>
        <w:gridCol w:w="2353"/>
        <w:gridCol w:w="1925"/>
        <w:gridCol w:w="1698"/>
        <w:gridCol w:w="2278"/>
      </w:tblGrid>
      <w:tr w:rsidR="00447DE7" w:rsidTr="00F923F6">
        <w:tc>
          <w:tcPr>
            <w:tcW w:w="672" w:type="dxa"/>
          </w:tcPr>
          <w:p w:rsidR="00447DE7" w:rsidRPr="007B690C" w:rsidRDefault="00447DE7" w:rsidP="00F923F6">
            <w:pPr>
              <w:jc w:val="center"/>
              <w:rPr>
                <w:b/>
                <w:sz w:val="20"/>
                <w:szCs w:val="20"/>
                <w:lang w:eastAsia="en-IN"/>
              </w:rPr>
            </w:pPr>
            <w:r w:rsidRPr="007B690C">
              <w:rPr>
                <w:b/>
                <w:sz w:val="20"/>
                <w:szCs w:val="20"/>
                <w:lang w:eastAsia="en-IN"/>
              </w:rPr>
              <w:t>S.No.</w:t>
            </w:r>
          </w:p>
        </w:tc>
        <w:tc>
          <w:tcPr>
            <w:tcW w:w="2353" w:type="dxa"/>
          </w:tcPr>
          <w:p w:rsidR="00447DE7" w:rsidRPr="007B690C" w:rsidRDefault="00447DE7" w:rsidP="00F923F6">
            <w:pPr>
              <w:jc w:val="center"/>
              <w:rPr>
                <w:b/>
                <w:sz w:val="20"/>
                <w:szCs w:val="20"/>
                <w:lang w:eastAsia="en-IN"/>
              </w:rPr>
            </w:pPr>
            <w:r w:rsidRPr="007B690C">
              <w:rPr>
                <w:b/>
                <w:sz w:val="20"/>
                <w:szCs w:val="20"/>
                <w:lang w:eastAsia="en-IN"/>
              </w:rPr>
              <w:t>Location</w:t>
            </w:r>
          </w:p>
        </w:tc>
        <w:tc>
          <w:tcPr>
            <w:tcW w:w="1925" w:type="dxa"/>
          </w:tcPr>
          <w:p w:rsidR="00447DE7" w:rsidRPr="007B690C" w:rsidRDefault="00447DE7" w:rsidP="00F923F6">
            <w:pPr>
              <w:jc w:val="center"/>
              <w:rPr>
                <w:b/>
                <w:sz w:val="20"/>
                <w:szCs w:val="20"/>
                <w:lang w:eastAsia="en-IN"/>
              </w:rPr>
            </w:pPr>
            <w:r w:rsidRPr="007B690C">
              <w:rPr>
                <w:b/>
                <w:sz w:val="20"/>
                <w:szCs w:val="20"/>
                <w:lang w:eastAsia="en-IN"/>
              </w:rPr>
              <w:t>Nodal Officer</w:t>
            </w:r>
          </w:p>
        </w:tc>
        <w:tc>
          <w:tcPr>
            <w:tcW w:w="1698" w:type="dxa"/>
          </w:tcPr>
          <w:p w:rsidR="00447DE7" w:rsidRDefault="00447DE7" w:rsidP="00F923F6">
            <w:pPr>
              <w:jc w:val="center"/>
              <w:rPr>
                <w:b/>
                <w:sz w:val="20"/>
                <w:szCs w:val="20"/>
                <w:lang w:eastAsia="en-IN"/>
              </w:rPr>
            </w:pPr>
            <w:r>
              <w:rPr>
                <w:b/>
                <w:sz w:val="20"/>
                <w:szCs w:val="20"/>
                <w:lang w:eastAsia="en-IN"/>
              </w:rPr>
              <w:t>Designation</w:t>
            </w:r>
          </w:p>
        </w:tc>
        <w:tc>
          <w:tcPr>
            <w:tcW w:w="2278" w:type="dxa"/>
          </w:tcPr>
          <w:p w:rsidR="00447DE7" w:rsidRDefault="00447DE7" w:rsidP="00F923F6">
            <w:pPr>
              <w:jc w:val="center"/>
              <w:rPr>
                <w:b/>
                <w:sz w:val="20"/>
                <w:szCs w:val="20"/>
                <w:lang w:eastAsia="en-IN"/>
              </w:rPr>
            </w:pPr>
            <w:r>
              <w:rPr>
                <w:b/>
                <w:sz w:val="20"/>
                <w:szCs w:val="20"/>
                <w:lang w:eastAsia="en-IN"/>
              </w:rPr>
              <w:t>Telephone number</w:t>
            </w:r>
          </w:p>
        </w:tc>
      </w:tr>
      <w:tr w:rsidR="00447DE7" w:rsidTr="00F923F6">
        <w:tc>
          <w:tcPr>
            <w:tcW w:w="672" w:type="dxa"/>
          </w:tcPr>
          <w:p w:rsidR="00447DE7" w:rsidRPr="00AA2207" w:rsidRDefault="00447DE7" w:rsidP="00F923F6">
            <w:pPr>
              <w:jc w:val="center"/>
              <w:rPr>
                <w:sz w:val="20"/>
                <w:szCs w:val="20"/>
                <w:lang w:eastAsia="en-IN"/>
              </w:rPr>
            </w:pPr>
            <w:r w:rsidRPr="00AA2207">
              <w:rPr>
                <w:sz w:val="20"/>
                <w:szCs w:val="20"/>
                <w:lang w:eastAsia="en-IN"/>
              </w:rPr>
              <w:t>1</w:t>
            </w:r>
          </w:p>
        </w:tc>
        <w:tc>
          <w:tcPr>
            <w:tcW w:w="2353" w:type="dxa"/>
          </w:tcPr>
          <w:p w:rsidR="00447DE7" w:rsidRPr="00AA2207" w:rsidRDefault="00447DE7" w:rsidP="00F923F6">
            <w:pPr>
              <w:jc w:val="center"/>
              <w:rPr>
                <w:sz w:val="20"/>
                <w:szCs w:val="20"/>
                <w:lang w:eastAsia="en-IN"/>
              </w:rPr>
            </w:pPr>
            <w:r w:rsidRPr="00AA2207">
              <w:rPr>
                <w:sz w:val="20"/>
                <w:szCs w:val="20"/>
                <w:lang w:eastAsia="en-IN"/>
              </w:rPr>
              <w:t>EIC -New Delhi</w:t>
            </w:r>
          </w:p>
        </w:tc>
        <w:tc>
          <w:tcPr>
            <w:tcW w:w="1925" w:type="dxa"/>
          </w:tcPr>
          <w:p w:rsidR="00447DE7" w:rsidRPr="00AA2207" w:rsidRDefault="00447DE7" w:rsidP="00F923F6">
            <w:pPr>
              <w:jc w:val="center"/>
              <w:rPr>
                <w:sz w:val="20"/>
                <w:szCs w:val="20"/>
                <w:lang w:eastAsia="en-IN"/>
              </w:rPr>
            </w:pPr>
            <w:r w:rsidRPr="00AA2207">
              <w:rPr>
                <w:sz w:val="20"/>
                <w:szCs w:val="20"/>
                <w:lang w:eastAsia="en-IN"/>
              </w:rPr>
              <w:t>Wasi Asghar</w:t>
            </w:r>
          </w:p>
        </w:tc>
        <w:tc>
          <w:tcPr>
            <w:tcW w:w="1698" w:type="dxa"/>
          </w:tcPr>
          <w:p w:rsidR="00447DE7" w:rsidRPr="00AA2207" w:rsidRDefault="00447DE7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Assistant Director (Technical)</w:t>
            </w:r>
          </w:p>
        </w:tc>
        <w:tc>
          <w:tcPr>
            <w:tcW w:w="2278" w:type="dxa"/>
          </w:tcPr>
          <w:p w:rsidR="00447DE7" w:rsidRPr="00AA2207" w:rsidRDefault="00447DE7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011- 20815386/87/88</w:t>
            </w:r>
          </w:p>
        </w:tc>
      </w:tr>
    </w:tbl>
    <w:p w:rsidR="00447DE7" w:rsidRDefault="00447DE7" w:rsidP="00F923F6">
      <w:pPr>
        <w:jc w:val="center"/>
        <w:rPr>
          <w:lang w:eastAsia="en-IN" w:bidi="hi-IN"/>
        </w:rPr>
      </w:pPr>
    </w:p>
    <w:p w:rsidR="00447DE7" w:rsidRDefault="00447DE7" w:rsidP="00F923F6">
      <w:pPr>
        <w:jc w:val="center"/>
        <w:rPr>
          <w:lang w:eastAsia="en-IN" w:bidi="hi-IN"/>
        </w:rPr>
      </w:pPr>
    </w:p>
    <w:p w:rsidR="00447DE7" w:rsidRDefault="00447DE7" w:rsidP="00F923F6">
      <w:pPr>
        <w:jc w:val="center"/>
        <w:rPr>
          <w:lang w:eastAsia="en-IN" w:bidi="hi-IN"/>
        </w:rPr>
      </w:pPr>
    </w:p>
    <w:p w:rsidR="00447DE7" w:rsidRPr="004B58A9" w:rsidRDefault="00447DE7" w:rsidP="00F923F6">
      <w:pPr>
        <w:jc w:val="center"/>
        <w:rPr>
          <w:b/>
          <w:sz w:val="28"/>
          <w:szCs w:val="28"/>
          <w:lang w:eastAsia="en-IN" w:bidi="hi-IN"/>
        </w:rPr>
      </w:pPr>
      <w:r w:rsidRPr="004B58A9">
        <w:rPr>
          <w:b/>
          <w:sz w:val="28"/>
          <w:szCs w:val="28"/>
          <w:lang w:eastAsia="en-IN" w:bidi="hi-IN"/>
        </w:rPr>
        <w:t>Details of CPIOs and ACPIOs</w:t>
      </w:r>
    </w:p>
    <w:p w:rsidR="00447DE7" w:rsidRPr="0095553A" w:rsidRDefault="00447DE7" w:rsidP="00F923F6">
      <w:pPr>
        <w:jc w:val="center"/>
        <w:rPr>
          <w:b/>
          <w:lang w:eastAsia="en-IN" w:bidi="hi-IN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672"/>
        <w:gridCol w:w="2388"/>
        <w:gridCol w:w="1260"/>
        <w:gridCol w:w="1548"/>
        <w:gridCol w:w="1516"/>
        <w:gridCol w:w="1542"/>
      </w:tblGrid>
      <w:tr w:rsidR="00447DE7" w:rsidTr="004053B8">
        <w:tc>
          <w:tcPr>
            <w:tcW w:w="672" w:type="dxa"/>
          </w:tcPr>
          <w:p w:rsidR="00447DE7" w:rsidRPr="007B690C" w:rsidRDefault="00447DE7" w:rsidP="00F923F6">
            <w:pPr>
              <w:jc w:val="center"/>
              <w:rPr>
                <w:b/>
                <w:sz w:val="20"/>
                <w:szCs w:val="20"/>
                <w:lang w:eastAsia="en-IN"/>
              </w:rPr>
            </w:pPr>
            <w:r w:rsidRPr="007B690C">
              <w:rPr>
                <w:b/>
                <w:sz w:val="20"/>
                <w:szCs w:val="20"/>
                <w:lang w:eastAsia="en-IN"/>
              </w:rPr>
              <w:t>S.No.</w:t>
            </w:r>
          </w:p>
        </w:tc>
        <w:tc>
          <w:tcPr>
            <w:tcW w:w="2388" w:type="dxa"/>
          </w:tcPr>
          <w:p w:rsidR="00447DE7" w:rsidRPr="007B690C" w:rsidRDefault="00447DE7" w:rsidP="00F923F6">
            <w:pPr>
              <w:jc w:val="center"/>
              <w:rPr>
                <w:b/>
                <w:sz w:val="20"/>
                <w:szCs w:val="20"/>
                <w:lang w:eastAsia="en-IN"/>
              </w:rPr>
            </w:pPr>
            <w:r w:rsidRPr="007B690C">
              <w:rPr>
                <w:b/>
                <w:sz w:val="20"/>
                <w:szCs w:val="20"/>
                <w:lang w:eastAsia="en-IN"/>
              </w:rPr>
              <w:t>Location</w:t>
            </w:r>
          </w:p>
        </w:tc>
        <w:tc>
          <w:tcPr>
            <w:tcW w:w="1260" w:type="dxa"/>
          </w:tcPr>
          <w:p w:rsidR="00447DE7" w:rsidRPr="007B690C" w:rsidRDefault="00447DE7" w:rsidP="00F923F6">
            <w:pPr>
              <w:jc w:val="center"/>
              <w:rPr>
                <w:b/>
                <w:sz w:val="20"/>
                <w:szCs w:val="20"/>
                <w:lang w:eastAsia="en-IN"/>
              </w:rPr>
            </w:pPr>
            <w:r w:rsidRPr="007B690C">
              <w:rPr>
                <w:b/>
                <w:sz w:val="20"/>
                <w:szCs w:val="20"/>
                <w:lang w:eastAsia="en-IN"/>
              </w:rPr>
              <w:t>CPIO</w:t>
            </w:r>
          </w:p>
        </w:tc>
        <w:tc>
          <w:tcPr>
            <w:tcW w:w="1548" w:type="dxa"/>
          </w:tcPr>
          <w:p w:rsidR="00447DE7" w:rsidRPr="007B690C" w:rsidRDefault="00447DE7" w:rsidP="00F923F6">
            <w:pPr>
              <w:jc w:val="center"/>
              <w:rPr>
                <w:b/>
                <w:sz w:val="20"/>
                <w:szCs w:val="20"/>
                <w:lang w:eastAsia="en-IN"/>
              </w:rPr>
            </w:pPr>
            <w:r w:rsidRPr="007B690C">
              <w:rPr>
                <w:b/>
                <w:sz w:val="20"/>
                <w:szCs w:val="20"/>
                <w:lang w:eastAsia="en-IN"/>
              </w:rPr>
              <w:t>ACPIO</w:t>
            </w:r>
          </w:p>
        </w:tc>
        <w:tc>
          <w:tcPr>
            <w:tcW w:w="1516" w:type="dxa"/>
          </w:tcPr>
          <w:p w:rsidR="00447DE7" w:rsidRDefault="00447DE7" w:rsidP="00F923F6">
            <w:pPr>
              <w:jc w:val="center"/>
              <w:rPr>
                <w:b/>
                <w:sz w:val="20"/>
                <w:szCs w:val="20"/>
                <w:lang w:eastAsia="en-IN"/>
              </w:rPr>
            </w:pPr>
            <w:r>
              <w:rPr>
                <w:b/>
                <w:sz w:val="20"/>
                <w:szCs w:val="20"/>
                <w:lang w:eastAsia="en-IN"/>
              </w:rPr>
              <w:t>Designation</w:t>
            </w:r>
          </w:p>
        </w:tc>
        <w:tc>
          <w:tcPr>
            <w:tcW w:w="1542" w:type="dxa"/>
          </w:tcPr>
          <w:p w:rsidR="00447DE7" w:rsidRPr="007B690C" w:rsidRDefault="00447DE7" w:rsidP="00F923F6">
            <w:pPr>
              <w:jc w:val="center"/>
              <w:rPr>
                <w:b/>
                <w:sz w:val="20"/>
                <w:szCs w:val="20"/>
                <w:lang w:eastAsia="en-IN"/>
              </w:rPr>
            </w:pPr>
            <w:r>
              <w:rPr>
                <w:b/>
                <w:sz w:val="20"/>
                <w:szCs w:val="20"/>
                <w:lang w:eastAsia="en-IN"/>
              </w:rPr>
              <w:t>Telephone Number</w:t>
            </w:r>
          </w:p>
        </w:tc>
      </w:tr>
      <w:tr w:rsidR="00F923F6" w:rsidTr="004053B8">
        <w:trPr>
          <w:trHeight w:val="1227"/>
        </w:trPr>
        <w:tc>
          <w:tcPr>
            <w:tcW w:w="672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 w:rsidRPr="00AA2207">
              <w:rPr>
                <w:sz w:val="20"/>
                <w:szCs w:val="20"/>
                <w:lang w:eastAsia="en-IN"/>
              </w:rPr>
              <w:t>1</w:t>
            </w:r>
          </w:p>
        </w:tc>
        <w:tc>
          <w:tcPr>
            <w:tcW w:w="2388" w:type="dxa"/>
            <w:vMerge w:val="restart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 w:rsidRPr="00AA2207">
              <w:rPr>
                <w:sz w:val="20"/>
                <w:szCs w:val="20"/>
                <w:lang w:eastAsia="en-IN"/>
              </w:rPr>
              <w:t>E</w:t>
            </w:r>
            <w:r>
              <w:rPr>
                <w:sz w:val="20"/>
                <w:szCs w:val="20"/>
                <w:lang w:eastAsia="en-IN"/>
              </w:rPr>
              <w:t xml:space="preserve">xport </w:t>
            </w:r>
            <w:r w:rsidRPr="00AA2207">
              <w:rPr>
                <w:sz w:val="20"/>
                <w:szCs w:val="20"/>
                <w:lang w:eastAsia="en-IN"/>
              </w:rPr>
              <w:t>I</w:t>
            </w:r>
            <w:r>
              <w:rPr>
                <w:sz w:val="20"/>
                <w:szCs w:val="20"/>
                <w:lang w:eastAsia="en-IN"/>
              </w:rPr>
              <w:t xml:space="preserve">nspection </w:t>
            </w:r>
            <w:r w:rsidRPr="00AA2207">
              <w:rPr>
                <w:sz w:val="20"/>
                <w:szCs w:val="20"/>
                <w:lang w:eastAsia="en-IN"/>
              </w:rPr>
              <w:t>C</w:t>
            </w:r>
            <w:r>
              <w:rPr>
                <w:sz w:val="20"/>
                <w:szCs w:val="20"/>
                <w:lang w:eastAsia="en-IN"/>
              </w:rPr>
              <w:t xml:space="preserve">ouncil </w:t>
            </w:r>
            <w:r w:rsidRPr="00AA2207">
              <w:rPr>
                <w:sz w:val="20"/>
                <w:szCs w:val="20"/>
                <w:lang w:eastAsia="en-IN"/>
              </w:rPr>
              <w:t xml:space="preserve"> -New Delhi</w:t>
            </w:r>
          </w:p>
        </w:tc>
        <w:tc>
          <w:tcPr>
            <w:tcW w:w="1260" w:type="dxa"/>
            <w:vMerge w:val="restart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Wasi Asghar</w:t>
            </w:r>
          </w:p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</w:tc>
        <w:tc>
          <w:tcPr>
            <w:tcW w:w="1548" w:type="dxa"/>
            <w:vMerge w:val="restart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  <w:p w:rsidR="00F923F6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  <w:p w:rsidR="00F923F6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  <w:p w:rsidR="00F923F6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  <w:p w:rsidR="00F923F6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  <w:p w:rsidR="00F923F6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  <w:p w:rsidR="00F923F6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  <w:p w:rsidR="00F923F6" w:rsidRPr="00AA2207" w:rsidRDefault="00F923F6" w:rsidP="007761CD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Sabeerali AM</w:t>
            </w:r>
          </w:p>
        </w:tc>
        <w:tc>
          <w:tcPr>
            <w:tcW w:w="1516" w:type="dxa"/>
          </w:tcPr>
          <w:p w:rsidR="00F923F6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 w:rsidRPr="00AA2207">
              <w:rPr>
                <w:sz w:val="20"/>
                <w:szCs w:val="20"/>
                <w:lang w:eastAsia="en-IN"/>
              </w:rPr>
              <w:t>Assistant Director (Technical)</w:t>
            </w:r>
          </w:p>
        </w:tc>
        <w:tc>
          <w:tcPr>
            <w:tcW w:w="1542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011- 20815386/87/88</w:t>
            </w:r>
          </w:p>
        </w:tc>
      </w:tr>
      <w:tr w:rsidR="00F923F6" w:rsidTr="004053B8">
        <w:trPr>
          <w:trHeight w:val="1227"/>
        </w:trPr>
        <w:tc>
          <w:tcPr>
            <w:tcW w:w="672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2</w:t>
            </w:r>
          </w:p>
        </w:tc>
        <w:tc>
          <w:tcPr>
            <w:tcW w:w="2388" w:type="dxa"/>
            <w:vMerge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</w:tc>
        <w:tc>
          <w:tcPr>
            <w:tcW w:w="1260" w:type="dxa"/>
            <w:vMerge/>
          </w:tcPr>
          <w:p w:rsidR="00F923F6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</w:tc>
        <w:tc>
          <w:tcPr>
            <w:tcW w:w="1548" w:type="dxa"/>
            <w:vMerge/>
          </w:tcPr>
          <w:p w:rsidR="00F923F6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</w:tc>
        <w:tc>
          <w:tcPr>
            <w:tcW w:w="1516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 w:rsidRPr="00AA2207">
              <w:rPr>
                <w:sz w:val="20"/>
                <w:szCs w:val="20"/>
                <w:lang w:eastAsia="en-IN"/>
              </w:rPr>
              <w:t>Assistant Director (Technical)</w:t>
            </w:r>
          </w:p>
        </w:tc>
        <w:tc>
          <w:tcPr>
            <w:tcW w:w="1542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011- 20815386/87/88</w:t>
            </w:r>
          </w:p>
        </w:tc>
      </w:tr>
      <w:tr w:rsidR="00F923F6" w:rsidTr="004053B8">
        <w:tc>
          <w:tcPr>
            <w:tcW w:w="672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3</w:t>
            </w:r>
          </w:p>
        </w:tc>
        <w:tc>
          <w:tcPr>
            <w:tcW w:w="2388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 w:rsidRPr="00AA2207">
              <w:rPr>
                <w:sz w:val="20"/>
                <w:szCs w:val="20"/>
                <w:lang w:eastAsia="en-IN"/>
              </w:rPr>
              <w:t>E</w:t>
            </w:r>
            <w:r>
              <w:rPr>
                <w:sz w:val="20"/>
                <w:szCs w:val="20"/>
                <w:lang w:eastAsia="en-IN"/>
              </w:rPr>
              <w:t xml:space="preserve">xport </w:t>
            </w:r>
            <w:r w:rsidRPr="00AA2207">
              <w:rPr>
                <w:sz w:val="20"/>
                <w:szCs w:val="20"/>
                <w:lang w:eastAsia="en-IN"/>
              </w:rPr>
              <w:t>I</w:t>
            </w:r>
            <w:r>
              <w:rPr>
                <w:sz w:val="20"/>
                <w:szCs w:val="20"/>
                <w:lang w:eastAsia="en-IN"/>
              </w:rPr>
              <w:t xml:space="preserve">nspection </w:t>
            </w:r>
            <w:r w:rsidRPr="00AA2207">
              <w:rPr>
                <w:sz w:val="20"/>
                <w:szCs w:val="20"/>
                <w:lang w:eastAsia="en-IN"/>
              </w:rPr>
              <w:t>A</w:t>
            </w:r>
            <w:r>
              <w:rPr>
                <w:sz w:val="20"/>
                <w:szCs w:val="20"/>
                <w:lang w:eastAsia="en-IN"/>
              </w:rPr>
              <w:t xml:space="preserve">gency </w:t>
            </w:r>
            <w:r w:rsidRPr="00AA2207">
              <w:rPr>
                <w:sz w:val="20"/>
                <w:szCs w:val="20"/>
                <w:lang w:eastAsia="en-IN"/>
              </w:rPr>
              <w:t>-New Delhi</w:t>
            </w:r>
          </w:p>
        </w:tc>
        <w:tc>
          <w:tcPr>
            <w:tcW w:w="1260" w:type="dxa"/>
            <w:vMerge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</w:tc>
        <w:tc>
          <w:tcPr>
            <w:tcW w:w="1548" w:type="dxa"/>
          </w:tcPr>
          <w:p w:rsidR="00F923F6" w:rsidRDefault="00F923F6" w:rsidP="00F923F6">
            <w:pPr>
              <w:rPr>
                <w:sz w:val="20"/>
                <w:szCs w:val="20"/>
                <w:lang w:eastAsia="en-IN"/>
              </w:rPr>
            </w:pPr>
          </w:p>
          <w:p w:rsidR="00F923F6" w:rsidRPr="00AA2207" w:rsidRDefault="004053B8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Anand Gupta</w:t>
            </w:r>
          </w:p>
        </w:tc>
        <w:tc>
          <w:tcPr>
            <w:tcW w:w="1516" w:type="dxa"/>
          </w:tcPr>
          <w:p w:rsidR="00F923F6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 xml:space="preserve">Deputy </w:t>
            </w:r>
            <w:r w:rsidRPr="00AA2207">
              <w:rPr>
                <w:sz w:val="20"/>
                <w:szCs w:val="20"/>
                <w:lang w:eastAsia="en-IN"/>
              </w:rPr>
              <w:t>Director (Technical)</w:t>
            </w:r>
          </w:p>
        </w:tc>
        <w:tc>
          <w:tcPr>
            <w:tcW w:w="1542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011-23626320/21/27</w:t>
            </w:r>
          </w:p>
        </w:tc>
      </w:tr>
      <w:tr w:rsidR="00F923F6" w:rsidTr="004053B8">
        <w:tc>
          <w:tcPr>
            <w:tcW w:w="672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4</w:t>
            </w:r>
          </w:p>
        </w:tc>
        <w:tc>
          <w:tcPr>
            <w:tcW w:w="2388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 w:rsidRPr="00AA2207">
              <w:rPr>
                <w:sz w:val="20"/>
                <w:szCs w:val="20"/>
                <w:lang w:eastAsia="en-IN"/>
              </w:rPr>
              <w:t>E</w:t>
            </w:r>
            <w:r>
              <w:rPr>
                <w:sz w:val="20"/>
                <w:szCs w:val="20"/>
                <w:lang w:eastAsia="en-IN"/>
              </w:rPr>
              <w:t xml:space="preserve">xport </w:t>
            </w:r>
            <w:r w:rsidRPr="00AA2207">
              <w:rPr>
                <w:sz w:val="20"/>
                <w:szCs w:val="20"/>
                <w:lang w:eastAsia="en-IN"/>
              </w:rPr>
              <w:t>I</w:t>
            </w:r>
            <w:r>
              <w:rPr>
                <w:sz w:val="20"/>
                <w:szCs w:val="20"/>
                <w:lang w:eastAsia="en-IN"/>
              </w:rPr>
              <w:t xml:space="preserve">nspection </w:t>
            </w:r>
            <w:r w:rsidRPr="00AA2207">
              <w:rPr>
                <w:sz w:val="20"/>
                <w:szCs w:val="20"/>
                <w:lang w:eastAsia="en-IN"/>
              </w:rPr>
              <w:t>A</w:t>
            </w:r>
            <w:r>
              <w:rPr>
                <w:sz w:val="20"/>
                <w:szCs w:val="20"/>
                <w:lang w:eastAsia="en-IN"/>
              </w:rPr>
              <w:t>gency</w:t>
            </w:r>
            <w:r w:rsidR="0056722E">
              <w:rPr>
                <w:sz w:val="20"/>
                <w:szCs w:val="20"/>
                <w:lang w:eastAsia="en-IN"/>
              </w:rPr>
              <w:t>-</w:t>
            </w:r>
            <w:r>
              <w:rPr>
                <w:sz w:val="20"/>
                <w:szCs w:val="20"/>
                <w:lang w:eastAsia="en-IN"/>
              </w:rPr>
              <w:t xml:space="preserve"> </w:t>
            </w:r>
            <w:r w:rsidRPr="00AA2207">
              <w:rPr>
                <w:sz w:val="20"/>
                <w:szCs w:val="20"/>
                <w:lang w:eastAsia="en-IN"/>
              </w:rPr>
              <w:t>Mum</w:t>
            </w:r>
            <w:r>
              <w:rPr>
                <w:sz w:val="20"/>
                <w:szCs w:val="20"/>
                <w:lang w:eastAsia="en-IN"/>
              </w:rPr>
              <w:t>bai</w:t>
            </w:r>
          </w:p>
        </w:tc>
        <w:tc>
          <w:tcPr>
            <w:tcW w:w="1260" w:type="dxa"/>
            <w:vMerge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</w:tc>
        <w:tc>
          <w:tcPr>
            <w:tcW w:w="1548" w:type="dxa"/>
          </w:tcPr>
          <w:p w:rsidR="007761CD" w:rsidRDefault="007761CD" w:rsidP="004053B8">
            <w:pPr>
              <w:jc w:val="center"/>
              <w:rPr>
                <w:sz w:val="20"/>
                <w:szCs w:val="20"/>
                <w:lang w:eastAsia="en-IN"/>
              </w:rPr>
            </w:pPr>
          </w:p>
          <w:p w:rsidR="00F923F6" w:rsidRDefault="004053B8" w:rsidP="004053B8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T. Anil</w:t>
            </w:r>
          </w:p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</w:tc>
        <w:tc>
          <w:tcPr>
            <w:tcW w:w="1516" w:type="dxa"/>
          </w:tcPr>
          <w:p w:rsidR="00F923F6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 w:rsidRPr="00AA2207">
              <w:rPr>
                <w:sz w:val="20"/>
                <w:szCs w:val="20"/>
                <w:lang w:eastAsia="en-IN"/>
              </w:rPr>
              <w:t>Assistant Director (Technical)</w:t>
            </w:r>
          </w:p>
        </w:tc>
        <w:tc>
          <w:tcPr>
            <w:tcW w:w="1542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022-29211622</w:t>
            </w:r>
          </w:p>
        </w:tc>
      </w:tr>
      <w:tr w:rsidR="00F923F6" w:rsidTr="004053B8">
        <w:tc>
          <w:tcPr>
            <w:tcW w:w="672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5</w:t>
            </w:r>
          </w:p>
        </w:tc>
        <w:tc>
          <w:tcPr>
            <w:tcW w:w="2388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 w:rsidRPr="00AA2207">
              <w:rPr>
                <w:sz w:val="20"/>
                <w:szCs w:val="20"/>
                <w:lang w:eastAsia="en-IN"/>
              </w:rPr>
              <w:t>E</w:t>
            </w:r>
            <w:r>
              <w:rPr>
                <w:sz w:val="20"/>
                <w:szCs w:val="20"/>
                <w:lang w:eastAsia="en-IN"/>
              </w:rPr>
              <w:t xml:space="preserve">xport </w:t>
            </w:r>
            <w:r w:rsidRPr="00AA2207">
              <w:rPr>
                <w:sz w:val="20"/>
                <w:szCs w:val="20"/>
                <w:lang w:eastAsia="en-IN"/>
              </w:rPr>
              <w:t>I</w:t>
            </w:r>
            <w:r>
              <w:rPr>
                <w:sz w:val="20"/>
                <w:szCs w:val="20"/>
                <w:lang w:eastAsia="en-IN"/>
              </w:rPr>
              <w:t xml:space="preserve">nspection </w:t>
            </w:r>
            <w:r w:rsidRPr="00AA2207">
              <w:rPr>
                <w:sz w:val="20"/>
                <w:szCs w:val="20"/>
                <w:lang w:eastAsia="en-IN"/>
              </w:rPr>
              <w:t>A</w:t>
            </w:r>
            <w:r>
              <w:rPr>
                <w:sz w:val="20"/>
                <w:szCs w:val="20"/>
                <w:lang w:eastAsia="en-IN"/>
              </w:rPr>
              <w:t>gency</w:t>
            </w:r>
            <w:r w:rsidR="0056722E">
              <w:rPr>
                <w:sz w:val="20"/>
                <w:szCs w:val="20"/>
                <w:lang w:eastAsia="en-IN"/>
              </w:rPr>
              <w:t>-</w:t>
            </w:r>
            <w:r w:rsidRPr="00AA2207">
              <w:rPr>
                <w:sz w:val="20"/>
                <w:szCs w:val="20"/>
                <w:lang w:eastAsia="en-IN"/>
              </w:rPr>
              <w:t xml:space="preserve"> Chennai</w:t>
            </w:r>
          </w:p>
        </w:tc>
        <w:tc>
          <w:tcPr>
            <w:tcW w:w="1260" w:type="dxa"/>
            <w:vMerge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</w:tc>
        <w:tc>
          <w:tcPr>
            <w:tcW w:w="1548" w:type="dxa"/>
          </w:tcPr>
          <w:p w:rsidR="00CA3F17" w:rsidRDefault="00CA3F17" w:rsidP="00F923F6">
            <w:pPr>
              <w:rPr>
                <w:sz w:val="20"/>
                <w:szCs w:val="20"/>
                <w:lang w:eastAsia="en-IN"/>
              </w:rPr>
            </w:pPr>
          </w:p>
          <w:p w:rsidR="00F923F6" w:rsidRDefault="00CA3F17" w:rsidP="00CA3F17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Satish Kumar</w:t>
            </w:r>
          </w:p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</w:tc>
        <w:tc>
          <w:tcPr>
            <w:tcW w:w="1516" w:type="dxa"/>
          </w:tcPr>
          <w:p w:rsidR="00F923F6" w:rsidRDefault="00CA3F17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Technical officer</w:t>
            </w:r>
          </w:p>
        </w:tc>
        <w:tc>
          <w:tcPr>
            <w:tcW w:w="1542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044-28552841/42</w:t>
            </w:r>
          </w:p>
        </w:tc>
      </w:tr>
      <w:tr w:rsidR="00F923F6" w:rsidTr="004053B8">
        <w:tc>
          <w:tcPr>
            <w:tcW w:w="672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6</w:t>
            </w:r>
          </w:p>
        </w:tc>
        <w:tc>
          <w:tcPr>
            <w:tcW w:w="2388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 w:rsidRPr="00AA2207">
              <w:rPr>
                <w:sz w:val="20"/>
                <w:szCs w:val="20"/>
                <w:lang w:eastAsia="en-IN"/>
              </w:rPr>
              <w:t>E</w:t>
            </w:r>
            <w:r>
              <w:rPr>
                <w:sz w:val="20"/>
                <w:szCs w:val="20"/>
                <w:lang w:eastAsia="en-IN"/>
              </w:rPr>
              <w:t xml:space="preserve">xport </w:t>
            </w:r>
            <w:r w:rsidRPr="00AA2207">
              <w:rPr>
                <w:sz w:val="20"/>
                <w:szCs w:val="20"/>
                <w:lang w:eastAsia="en-IN"/>
              </w:rPr>
              <w:t>I</w:t>
            </w:r>
            <w:r>
              <w:rPr>
                <w:sz w:val="20"/>
                <w:szCs w:val="20"/>
                <w:lang w:eastAsia="en-IN"/>
              </w:rPr>
              <w:t xml:space="preserve">nspection </w:t>
            </w:r>
            <w:r w:rsidRPr="00AA2207">
              <w:rPr>
                <w:sz w:val="20"/>
                <w:szCs w:val="20"/>
                <w:lang w:eastAsia="en-IN"/>
              </w:rPr>
              <w:t>A</w:t>
            </w:r>
            <w:r>
              <w:rPr>
                <w:sz w:val="20"/>
                <w:szCs w:val="20"/>
                <w:lang w:eastAsia="en-IN"/>
              </w:rPr>
              <w:t>gency</w:t>
            </w:r>
            <w:r w:rsidR="0056722E">
              <w:rPr>
                <w:sz w:val="20"/>
                <w:szCs w:val="20"/>
                <w:lang w:eastAsia="en-IN"/>
              </w:rPr>
              <w:t>-</w:t>
            </w:r>
            <w:r>
              <w:rPr>
                <w:sz w:val="20"/>
                <w:szCs w:val="20"/>
                <w:lang w:eastAsia="en-IN"/>
              </w:rPr>
              <w:t xml:space="preserve"> </w:t>
            </w:r>
            <w:r w:rsidRPr="00AA2207">
              <w:rPr>
                <w:sz w:val="20"/>
                <w:szCs w:val="20"/>
                <w:lang w:eastAsia="en-IN"/>
              </w:rPr>
              <w:t>Kolkata</w:t>
            </w:r>
          </w:p>
        </w:tc>
        <w:tc>
          <w:tcPr>
            <w:tcW w:w="1260" w:type="dxa"/>
            <w:vMerge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</w:tc>
        <w:tc>
          <w:tcPr>
            <w:tcW w:w="1548" w:type="dxa"/>
          </w:tcPr>
          <w:p w:rsidR="00F923F6" w:rsidRDefault="00F923F6" w:rsidP="00CA3F17">
            <w:pPr>
              <w:jc w:val="center"/>
              <w:rPr>
                <w:sz w:val="20"/>
                <w:szCs w:val="20"/>
                <w:lang w:eastAsia="en-IN"/>
              </w:rPr>
            </w:pPr>
            <w:r w:rsidRPr="00AA2207">
              <w:rPr>
                <w:sz w:val="20"/>
                <w:szCs w:val="20"/>
                <w:lang w:eastAsia="en-IN"/>
              </w:rPr>
              <w:t xml:space="preserve">S S </w:t>
            </w:r>
            <w:r w:rsidR="007761CD">
              <w:rPr>
                <w:sz w:val="20"/>
                <w:szCs w:val="20"/>
                <w:lang w:eastAsia="en-IN"/>
              </w:rPr>
              <w:t>Chauhan</w:t>
            </w:r>
            <w:bookmarkStart w:id="0" w:name="_GoBack"/>
            <w:bookmarkEnd w:id="0"/>
          </w:p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</w:tc>
        <w:tc>
          <w:tcPr>
            <w:tcW w:w="1516" w:type="dxa"/>
          </w:tcPr>
          <w:p w:rsidR="00F923F6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 xml:space="preserve">Deputy </w:t>
            </w:r>
            <w:r w:rsidRPr="00AA2207">
              <w:rPr>
                <w:sz w:val="20"/>
                <w:szCs w:val="20"/>
                <w:lang w:eastAsia="en-IN"/>
              </w:rPr>
              <w:t xml:space="preserve"> Director (Technical)</w:t>
            </w:r>
          </w:p>
        </w:tc>
        <w:tc>
          <w:tcPr>
            <w:tcW w:w="1542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033-22355051/18/57</w:t>
            </w:r>
          </w:p>
        </w:tc>
      </w:tr>
      <w:tr w:rsidR="00F923F6" w:rsidTr="004053B8">
        <w:tc>
          <w:tcPr>
            <w:tcW w:w="672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7</w:t>
            </w:r>
          </w:p>
        </w:tc>
        <w:tc>
          <w:tcPr>
            <w:tcW w:w="2388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 w:rsidRPr="00AA2207">
              <w:rPr>
                <w:sz w:val="20"/>
                <w:szCs w:val="20"/>
                <w:lang w:eastAsia="en-IN"/>
              </w:rPr>
              <w:t>E</w:t>
            </w:r>
            <w:r>
              <w:rPr>
                <w:sz w:val="20"/>
                <w:szCs w:val="20"/>
                <w:lang w:eastAsia="en-IN"/>
              </w:rPr>
              <w:t xml:space="preserve">xport </w:t>
            </w:r>
            <w:r w:rsidRPr="00AA2207">
              <w:rPr>
                <w:sz w:val="20"/>
                <w:szCs w:val="20"/>
                <w:lang w:eastAsia="en-IN"/>
              </w:rPr>
              <w:t>I</w:t>
            </w:r>
            <w:r>
              <w:rPr>
                <w:sz w:val="20"/>
                <w:szCs w:val="20"/>
                <w:lang w:eastAsia="en-IN"/>
              </w:rPr>
              <w:t xml:space="preserve">nspection </w:t>
            </w:r>
            <w:r w:rsidRPr="00AA2207">
              <w:rPr>
                <w:sz w:val="20"/>
                <w:szCs w:val="20"/>
                <w:lang w:eastAsia="en-IN"/>
              </w:rPr>
              <w:t>A</w:t>
            </w:r>
            <w:r>
              <w:rPr>
                <w:sz w:val="20"/>
                <w:szCs w:val="20"/>
                <w:lang w:eastAsia="en-IN"/>
              </w:rPr>
              <w:t>gency</w:t>
            </w:r>
            <w:r w:rsidR="0056722E">
              <w:rPr>
                <w:sz w:val="20"/>
                <w:szCs w:val="20"/>
                <w:lang w:eastAsia="en-IN"/>
              </w:rPr>
              <w:t>-</w:t>
            </w:r>
            <w:r>
              <w:rPr>
                <w:sz w:val="20"/>
                <w:szCs w:val="20"/>
                <w:lang w:eastAsia="en-IN"/>
              </w:rPr>
              <w:t xml:space="preserve"> </w:t>
            </w:r>
            <w:r w:rsidRPr="00AA2207">
              <w:rPr>
                <w:sz w:val="20"/>
                <w:szCs w:val="20"/>
                <w:lang w:eastAsia="en-IN"/>
              </w:rPr>
              <w:t>Kochi</w:t>
            </w:r>
          </w:p>
        </w:tc>
        <w:tc>
          <w:tcPr>
            <w:tcW w:w="1260" w:type="dxa"/>
            <w:vMerge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</w:p>
        </w:tc>
        <w:tc>
          <w:tcPr>
            <w:tcW w:w="1548" w:type="dxa"/>
          </w:tcPr>
          <w:p w:rsidR="00F923F6" w:rsidRPr="00AA2207" w:rsidRDefault="007761CD" w:rsidP="007761CD">
            <w:pPr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 xml:space="preserve"> Sumit Gupta</w:t>
            </w:r>
          </w:p>
        </w:tc>
        <w:tc>
          <w:tcPr>
            <w:tcW w:w="1516" w:type="dxa"/>
          </w:tcPr>
          <w:p w:rsidR="00F923F6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 w:rsidRPr="00AA2207">
              <w:rPr>
                <w:sz w:val="20"/>
                <w:szCs w:val="20"/>
                <w:lang w:eastAsia="en-IN"/>
              </w:rPr>
              <w:t>Assistant Director (Technical)</w:t>
            </w:r>
          </w:p>
        </w:tc>
        <w:tc>
          <w:tcPr>
            <w:tcW w:w="1542" w:type="dxa"/>
          </w:tcPr>
          <w:p w:rsidR="00F923F6" w:rsidRPr="00AA2207" w:rsidRDefault="00F923F6" w:rsidP="00F923F6">
            <w:pPr>
              <w:jc w:val="center"/>
              <w:rPr>
                <w:sz w:val="20"/>
                <w:szCs w:val="20"/>
                <w:lang w:eastAsia="en-IN"/>
              </w:rPr>
            </w:pPr>
            <w:r>
              <w:rPr>
                <w:sz w:val="20"/>
                <w:szCs w:val="20"/>
                <w:lang w:eastAsia="en-IN"/>
              </w:rPr>
              <w:t>0484-2316946</w:t>
            </w:r>
          </w:p>
        </w:tc>
      </w:tr>
    </w:tbl>
    <w:p w:rsidR="00447DE7" w:rsidRDefault="00447DE7" w:rsidP="00F923F6">
      <w:pPr>
        <w:jc w:val="center"/>
        <w:rPr>
          <w:lang w:eastAsia="en-IN" w:bidi="hi-IN"/>
        </w:rPr>
      </w:pPr>
    </w:p>
    <w:p w:rsidR="00447DE7" w:rsidRDefault="00447DE7" w:rsidP="00F923F6">
      <w:pPr>
        <w:jc w:val="center"/>
        <w:rPr>
          <w:lang w:eastAsia="en-IN" w:bidi="hi-IN"/>
        </w:rPr>
      </w:pPr>
    </w:p>
    <w:p w:rsidR="00A67938" w:rsidRDefault="00A67938" w:rsidP="00F923F6">
      <w:pPr>
        <w:jc w:val="center"/>
      </w:pPr>
    </w:p>
    <w:sectPr w:rsidR="00A67938" w:rsidSect="009144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47DE7"/>
    <w:rsid w:val="00321A33"/>
    <w:rsid w:val="004053B8"/>
    <w:rsid w:val="00447DE7"/>
    <w:rsid w:val="004B58A9"/>
    <w:rsid w:val="0056722E"/>
    <w:rsid w:val="007761CD"/>
    <w:rsid w:val="009144DA"/>
    <w:rsid w:val="009269B4"/>
    <w:rsid w:val="0097333C"/>
    <w:rsid w:val="00A67938"/>
    <w:rsid w:val="00CA3F17"/>
    <w:rsid w:val="00E11802"/>
    <w:rsid w:val="00F14310"/>
    <w:rsid w:val="00F9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DE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7DE7"/>
    <w:pPr>
      <w:spacing w:after="0" w:line="240" w:lineRule="auto"/>
    </w:pPr>
    <w:rPr>
      <w:szCs w:val="20"/>
      <w:lang w:val="en-I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R.M.MANDLIK</cp:lastModifiedBy>
  <cp:revision>5</cp:revision>
  <dcterms:created xsi:type="dcterms:W3CDTF">2021-02-18T09:17:00Z</dcterms:created>
  <dcterms:modified xsi:type="dcterms:W3CDTF">2021-06-13T05:33:00Z</dcterms:modified>
</cp:coreProperties>
</file>